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94C06" w14:textId="77777777" w:rsidR="00AA6DC6" w:rsidRDefault="00035787" w:rsidP="00BF2505">
      <w:pPr>
        <w:jc w:val="both"/>
        <w:rPr>
          <w:rFonts w:ascii="Adobe Garamond Pro" w:hAnsi="Adobe Garamond Pro"/>
          <w:b/>
          <w:sz w:val="28"/>
          <w:szCs w:val="28"/>
        </w:rPr>
      </w:pPr>
      <w:r>
        <w:rPr>
          <w:rFonts w:ascii="Adobe Garamond Pro" w:hAnsi="Adobe Garamond Pro"/>
          <w:b/>
          <w:sz w:val="28"/>
          <w:szCs w:val="28"/>
        </w:rPr>
        <w:t xml:space="preserve">François </w:t>
      </w:r>
      <w:proofErr w:type="spellStart"/>
      <w:r>
        <w:rPr>
          <w:rFonts w:ascii="Adobe Garamond Pro" w:hAnsi="Adobe Garamond Pro"/>
          <w:b/>
          <w:sz w:val="28"/>
          <w:szCs w:val="28"/>
        </w:rPr>
        <w:t>Debary</w:t>
      </w:r>
      <w:proofErr w:type="spellEnd"/>
      <w:r>
        <w:rPr>
          <w:rFonts w:ascii="Adobe Garamond Pro" w:hAnsi="Adobe Garamond Pro"/>
          <w:b/>
          <w:sz w:val="28"/>
          <w:szCs w:val="28"/>
        </w:rPr>
        <w:t xml:space="preserve"> </w:t>
      </w:r>
    </w:p>
    <w:p w14:paraId="5E7661F0" w14:textId="77777777" w:rsidR="00035787" w:rsidRDefault="00C31EBE" w:rsidP="00BF2505">
      <w:pPr>
        <w:jc w:val="both"/>
        <w:rPr>
          <w:rFonts w:ascii="Adobe Garamond Pro" w:hAnsi="Adobe Garamond Pro"/>
          <w:b/>
          <w:sz w:val="28"/>
          <w:szCs w:val="28"/>
        </w:rPr>
      </w:pPr>
      <w:r>
        <w:rPr>
          <w:rFonts w:ascii="Adobe Garamond Pro" w:hAnsi="Adobe Garamond Pro"/>
          <w:b/>
          <w:sz w:val="28"/>
          <w:szCs w:val="28"/>
        </w:rPr>
        <w:t xml:space="preserve"> Théâtre Charnière</w:t>
      </w:r>
    </w:p>
    <w:p w14:paraId="7E98136B" w14:textId="77777777" w:rsidR="00C31EBE" w:rsidRDefault="00C31EBE" w:rsidP="00BF2505">
      <w:pPr>
        <w:jc w:val="both"/>
        <w:rPr>
          <w:rFonts w:ascii="Adobe Garamond Pro" w:hAnsi="Adobe Garamond Pro"/>
          <w:b/>
          <w:sz w:val="28"/>
          <w:szCs w:val="28"/>
        </w:rPr>
      </w:pPr>
    </w:p>
    <w:p w14:paraId="2B2DEAE8" w14:textId="77777777" w:rsidR="00035787" w:rsidRDefault="00035787" w:rsidP="00BF2505">
      <w:pPr>
        <w:jc w:val="both"/>
        <w:rPr>
          <w:rFonts w:ascii="Adobe Garamond Pro" w:hAnsi="Adobe Garamond Pro"/>
          <w:b/>
          <w:sz w:val="28"/>
          <w:szCs w:val="28"/>
        </w:rPr>
      </w:pPr>
      <w:proofErr w:type="gramStart"/>
      <w:r>
        <w:rPr>
          <w:rFonts w:ascii="Adobe Garamond Pro" w:hAnsi="Adobe Garamond Pro"/>
          <w:b/>
          <w:sz w:val="28"/>
          <w:szCs w:val="28"/>
        </w:rPr>
        <w:t>à</w:t>
      </w:r>
      <w:proofErr w:type="gramEnd"/>
      <w:r>
        <w:rPr>
          <w:rFonts w:ascii="Adobe Garamond Pro" w:hAnsi="Adobe Garamond Pro"/>
          <w:b/>
          <w:sz w:val="28"/>
          <w:szCs w:val="28"/>
        </w:rPr>
        <w:t xml:space="preserve"> Madame Muriel Nguyen</w:t>
      </w:r>
    </w:p>
    <w:p w14:paraId="1B9983A6" w14:textId="77777777" w:rsidR="00035787" w:rsidRDefault="00035787" w:rsidP="00BF2505">
      <w:pPr>
        <w:jc w:val="both"/>
        <w:rPr>
          <w:rFonts w:ascii="Adobe Garamond Pro" w:hAnsi="Adobe Garamond Pro"/>
          <w:b/>
          <w:sz w:val="28"/>
          <w:szCs w:val="28"/>
        </w:rPr>
      </w:pPr>
      <w:r>
        <w:rPr>
          <w:rFonts w:ascii="Adobe Garamond Pro" w:hAnsi="Adobe Garamond Pro"/>
          <w:b/>
          <w:sz w:val="28"/>
          <w:szCs w:val="28"/>
        </w:rPr>
        <w:t xml:space="preserve">Préfète de la </w:t>
      </w:r>
      <w:r w:rsidR="00D02BA2">
        <w:rPr>
          <w:rFonts w:ascii="Adobe Garamond Pro" w:hAnsi="Adobe Garamond Pro"/>
          <w:b/>
          <w:sz w:val="28"/>
          <w:szCs w:val="28"/>
        </w:rPr>
        <w:t>S</w:t>
      </w:r>
      <w:r>
        <w:rPr>
          <w:rFonts w:ascii="Adobe Garamond Pro" w:hAnsi="Adobe Garamond Pro"/>
          <w:b/>
          <w:sz w:val="28"/>
          <w:szCs w:val="28"/>
        </w:rPr>
        <w:t>omme</w:t>
      </w:r>
    </w:p>
    <w:p w14:paraId="6B5C4813" w14:textId="77777777" w:rsidR="00035787" w:rsidRDefault="00035787" w:rsidP="00BF2505">
      <w:pPr>
        <w:jc w:val="both"/>
        <w:rPr>
          <w:rFonts w:ascii="Adobe Garamond Pro" w:hAnsi="Adobe Garamond Pro"/>
          <w:b/>
          <w:sz w:val="28"/>
          <w:szCs w:val="28"/>
        </w:rPr>
      </w:pPr>
      <w:r>
        <w:rPr>
          <w:rFonts w:ascii="Adobe Garamond Pro" w:hAnsi="Adobe Garamond Pro"/>
          <w:b/>
          <w:sz w:val="28"/>
          <w:szCs w:val="28"/>
        </w:rPr>
        <w:t>51 rue de la République</w:t>
      </w:r>
    </w:p>
    <w:p w14:paraId="4E45F9C3" w14:textId="77777777" w:rsidR="00035787" w:rsidRDefault="00035787" w:rsidP="00BF2505">
      <w:pPr>
        <w:jc w:val="both"/>
        <w:rPr>
          <w:rFonts w:ascii="Adobe Garamond Pro" w:hAnsi="Adobe Garamond Pro"/>
          <w:b/>
          <w:sz w:val="28"/>
          <w:szCs w:val="28"/>
        </w:rPr>
      </w:pPr>
      <w:r>
        <w:rPr>
          <w:rFonts w:ascii="Adobe Garamond Pro" w:hAnsi="Adobe Garamond Pro"/>
          <w:b/>
          <w:sz w:val="28"/>
          <w:szCs w:val="28"/>
        </w:rPr>
        <w:t>80000 Amiens</w:t>
      </w:r>
    </w:p>
    <w:p w14:paraId="6D8B873A" w14:textId="77777777" w:rsidR="00035787" w:rsidRDefault="00035787" w:rsidP="00BF2505">
      <w:pPr>
        <w:jc w:val="both"/>
        <w:rPr>
          <w:rFonts w:ascii="Adobe Garamond Pro" w:hAnsi="Adobe Garamond Pro"/>
          <w:b/>
          <w:sz w:val="28"/>
          <w:szCs w:val="28"/>
        </w:rPr>
      </w:pPr>
    </w:p>
    <w:p w14:paraId="1CCFB0A9" w14:textId="77777777" w:rsidR="00035787" w:rsidRDefault="00035787" w:rsidP="00BF2505">
      <w:pPr>
        <w:jc w:val="both"/>
        <w:rPr>
          <w:rFonts w:ascii="Adobe Garamond Pro" w:hAnsi="Adobe Garamond Pro"/>
          <w:sz w:val="28"/>
          <w:szCs w:val="28"/>
        </w:rPr>
      </w:pPr>
      <w:r>
        <w:rPr>
          <w:rFonts w:ascii="Adobe Garamond Pro" w:hAnsi="Adobe Garamond Pro"/>
          <w:sz w:val="28"/>
          <w:szCs w:val="28"/>
        </w:rPr>
        <w:t>Objet : lettre de soutien à Marcel Dekervel adressée à madame la Préfète</w:t>
      </w:r>
    </w:p>
    <w:p w14:paraId="66B90F25" w14:textId="77777777" w:rsidR="00035787" w:rsidRDefault="00035787" w:rsidP="00BF2505">
      <w:pPr>
        <w:jc w:val="both"/>
        <w:rPr>
          <w:rFonts w:ascii="Adobe Garamond Pro" w:hAnsi="Adobe Garamond Pro"/>
          <w:sz w:val="28"/>
          <w:szCs w:val="28"/>
        </w:rPr>
      </w:pPr>
    </w:p>
    <w:p w14:paraId="6486F0C8" w14:textId="77777777" w:rsidR="00035787" w:rsidRDefault="00035787" w:rsidP="00BF2505">
      <w:pPr>
        <w:jc w:val="both"/>
        <w:rPr>
          <w:rFonts w:ascii="Adobe Garamond Pro" w:hAnsi="Adobe Garamond Pro"/>
          <w:sz w:val="28"/>
          <w:szCs w:val="28"/>
        </w:rPr>
      </w:pPr>
      <w:r>
        <w:rPr>
          <w:rFonts w:ascii="Adobe Garamond Pro" w:hAnsi="Adobe Garamond Pro"/>
          <w:sz w:val="28"/>
          <w:szCs w:val="28"/>
        </w:rPr>
        <w:tab/>
      </w:r>
      <w:r>
        <w:rPr>
          <w:rFonts w:ascii="Adobe Garamond Pro" w:hAnsi="Adobe Garamond Pro"/>
          <w:sz w:val="28"/>
          <w:szCs w:val="28"/>
        </w:rPr>
        <w:tab/>
      </w:r>
      <w:r>
        <w:rPr>
          <w:rFonts w:ascii="Adobe Garamond Pro" w:hAnsi="Adobe Garamond Pro"/>
          <w:sz w:val="28"/>
          <w:szCs w:val="28"/>
        </w:rPr>
        <w:tab/>
      </w:r>
      <w:r>
        <w:rPr>
          <w:rFonts w:ascii="Adobe Garamond Pro" w:hAnsi="Adobe Garamond Pro"/>
          <w:sz w:val="28"/>
          <w:szCs w:val="28"/>
        </w:rPr>
        <w:tab/>
      </w:r>
      <w:r>
        <w:rPr>
          <w:rFonts w:ascii="Adobe Garamond Pro" w:hAnsi="Adobe Garamond Pro"/>
          <w:sz w:val="28"/>
          <w:szCs w:val="28"/>
        </w:rPr>
        <w:tab/>
      </w:r>
      <w:r>
        <w:rPr>
          <w:rFonts w:ascii="Adobe Garamond Pro" w:hAnsi="Adobe Garamond Pro"/>
          <w:sz w:val="28"/>
          <w:szCs w:val="28"/>
        </w:rPr>
        <w:tab/>
      </w:r>
      <w:r>
        <w:rPr>
          <w:rFonts w:ascii="Adobe Garamond Pro" w:hAnsi="Adobe Garamond Pro"/>
          <w:sz w:val="28"/>
          <w:szCs w:val="28"/>
        </w:rPr>
        <w:tab/>
        <w:t>Amiens le 3 fév</w:t>
      </w:r>
      <w:r w:rsidR="005B2376">
        <w:rPr>
          <w:rFonts w:ascii="Adobe Garamond Pro" w:hAnsi="Adobe Garamond Pro"/>
          <w:sz w:val="28"/>
          <w:szCs w:val="28"/>
        </w:rPr>
        <w:t>ri</w:t>
      </w:r>
      <w:r>
        <w:rPr>
          <w:rFonts w:ascii="Adobe Garamond Pro" w:hAnsi="Adobe Garamond Pro"/>
          <w:sz w:val="28"/>
          <w:szCs w:val="28"/>
        </w:rPr>
        <w:t>er 2019</w:t>
      </w:r>
    </w:p>
    <w:p w14:paraId="730AC7A6" w14:textId="77777777" w:rsidR="00035787" w:rsidRDefault="00035787" w:rsidP="00BF2505">
      <w:pPr>
        <w:jc w:val="both"/>
        <w:rPr>
          <w:rFonts w:ascii="Adobe Garamond Pro" w:hAnsi="Adobe Garamond Pro"/>
          <w:sz w:val="28"/>
          <w:szCs w:val="28"/>
        </w:rPr>
      </w:pPr>
    </w:p>
    <w:p w14:paraId="7F9A274F" w14:textId="77777777" w:rsidR="00035787" w:rsidRDefault="00035787" w:rsidP="00BF2505">
      <w:pPr>
        <w:jc w:val="both"/>
        <w:rPr>
          <w:rFonts w:ascii="Adobe Garamond Pro" w:hAnsi="Adobe Garamond Pro"/>
          <w:sz w:val="28"/>
          <w:szCs w:val="28"/>
        </w:rPr>
      </w:pPr>
      <w:r>
        <w:rPr>
          <w:rFonts w:ascii="Adobe Garamond Pro" w:hAnsi="Adobe Garamond Pro"/>
          <w:sz w:val="28"/>
          <w:szCs w:val="28"/>
        </w:rPr>
        <w:t xml:space="preserve">          Mad</w:t>
      </w:r>
      <w:r w:rsidR="00D02BA2">
        <w:rPr>
          <w:rFonts w:ascii="Adobe Garamond Pro" w:hAnsi="Adobe Garamond Pro"/>
          <w:sz w:val="28"/>
          <w:szCs w:val="28"/>
        </w:rPr>
        <w:t xml:space="preserve">ame </w:t>
      </w:r>
      <w:r>
        <w:rPr>
          <w:rFonts w:ascii="Adobe Garamond Pro" w:hAnsi="Adobe Garamond Pro"/>
          <w:sz w:val="28"/>
          <w:szCs w:val="28"/>
        </w:rPr>
        <w:t>la Préfète</w:t>
      </w:r>
      <w:r w:rsidR="00D02BA2">
        <w:rPr>
          <w:rFonts w:ascii="Adobe Garamond Pro" w:hAnsi="Adobe Garamond Pro"/>
          <w:sz w:val="28"/>
          <w:szCs w:val="28"/>
        </w:rPr>
        <w:t>,</w:t>
      </w:r>
    </w:p>
    <w:p w14:paraId="38996603" w14:textId="77777777" w:rsidR="00035787" w:rsidRDefault="00035787" w:rsidP="00BF2505">
      <w:pPr>
        <w:jc w:val="both"/>
        <w:rPr>
          <w:rFonts w:ascii="Adobe Garamond Pro" w:hAnsi="Adobe Garamond Pro"/>
          <w:sz w:val="28"/>
          <w:szCs w:val="28"/>
        </w:rPr>
      </w:pPr>
    </w:p>
    <w:p w14:paraId="6FEB638B" w14:textId="008C8F8D" w:rsidR="00035787" w:rsidRDefault="00035787" w:rsidP="00BF2505">
      <w:pPr>
        <w:ind w:firstLine="708"/>
        <w:jc w:val="both"/>
        <w:rPr>
          <w:rFonts w:ascii="Adobe Garamond Pro" w:hAnsi="Adobe Garamond Pro"/>
          <w:sz w:val="28"/>
          <w:szCs w:val="28"/>
        </w:rPr>
      </w:pPr>
      <w:r>
        <w:rPr>
          <w:rFonts w:ascii="Adobe Garamond Pro" w:hAnsi="Adobe Garamond Pro"/>
          <w:sz w:val="28"/>
          <w:szCs w:val="28"/>
        </w:rPr>
        <w:t xml:space="preserve">Une grande confusion règne dans notre pays. Des citoyens s’affrontent à </w:t>
      </w:r>
      <w:proofErr w:type="gramStart"/>
      <w:r>
        <w:rPr>
          <w:rFonts w:ascii="Adobe Garamond Pro" w:hAnsi="Adobe Garamond Pro"/>
          <w:sz w:val="28"/>
          <w:szCs w:val="28"/>
        </w:rPr>
        <w:t>coups</w:t>
      </w:r>
      <w:proofErr w:type="gramEnd"/>
      <w:r>
        <w:rPr>
          <w:rFonts w:ascii="Adobe Garamond Pro" w:hAnsi="Adobe Garamond Pro"/>
          <w:sz w:val="28"/>
          <w:szCs w:val="28"/>
        </w:rPr>
        <w:t xml:space="preserve"> de pavés, de bâtons, de gaz lacrymogènes, d’armes invalidantes, d’invectives et d’intimidations, sans autres résultats que les dég</w:t>
      </w:r>
      <w:r w:rsidR="00484BF7">
        <w:rPr>
          <w:rFonts w:ascii="Adobe Garamond Pro" w:hAnsi="Adobe Garamond Pro"/>
          <w:sz w:val="28"/>
          <w:szCs w:val="28"/>
        </w:rPr>
        <w:t>â</w:t>
      </w:r>
      <w:r>
        <w:rPr>
          <w:rFonts w:ascii="Adobe Garamond Pro" w:hAnsi="Adobe Garamond Pro"/>
          <w:sz w:val="28"/>
          <w:szCs w:val="28"/>
        </w:rPr>
        <w:t>ts humains et matériels</w:t>
      </w:r>
      <w:r w:rsidR="004D24D5">
        <w:rPr>
          <w:rFonts w:ascii="Adobe Garamond Pro" w:hAnsi="Adobe Garamond Pro"/>
          <w:sz w:val="28"/>
          <w:szCs w:val="28"/>
        </w:rPr>
        <w:t xml:space="preserve">. D’autres débattent entre élus et font croître </w:t>
      </w:r>
      <w:r w:rsidR="00FE1FFF">
        <w:rPr>
          <w:rFonts w:ascii="Adobe Garamond Pro" w:hAnsi="Adobe Garamond Pro"/>
          <w:sz w:val="28"/>
          <w:szCs w:val="28"/>
        </w:rPr>
        <w:t xml:space="preserve">le désespoir et </w:t>
      </w:r>
      <w:r w:rsidR="004D24D5">
        <w:rPr>
          <w:rFonts w:ascii="Adobe Garamond Pro" w:hAnsi="Adobe Garamond Pro"/>
          <w:sz w:val="28"/>
          <w:szCs w:val="28"/>
        </w:rPr>
        <w:t>la méfiance envers les in</w:t>
      </w:r>
      <w:r w:rsidR="00D93377">
        <w:rPr>
          <w:rFonts w:ascii="Adobe Garamond Pro" w:hAnsi="Adobe Garamond Pro"/>
          <w:sz w:val="28"/>
          <w:szCs w:val="28"/>
        </w:rPr>
        <w:t>s</w:t>
      </w:r>
      <w:r w:rsidR="004D24D5">
        <w:rPr>
          <w:rFonts w:ascii="Adobe Garamond Pro" w:hAnsi="Adobe Garamond Pro"/>
          <w:sz w:val="28"/>
          <w:szCs w:val="28"/>
        </w:rPr>
        <w:t>titutions de la République.</w:t>
      </w:r>
    </w:p>
    <w:p w14:paraId="7EF4393D" w14:textId="3CD1C4CF" w:rsidR="004D24D5" w:rsidRDefault="004D24D5" w:rsidP="00BF2505">
      <w:pPr>
        <w:ind w:firstLine="708"/>
        <w:jc w:val="both"/>
        <w:rPr>
          <w:rFonts w:ascii="Adobe Garamond Pro" w:hAnsi="Adobe Garamond Pro"/>
          <w:sz w:val="28"/>
          <w:szCs w:val="28"/>
        </w:rPr>
      </w:pPr>
      <w:r>
        <w:rPr>
          <w:rFonts w:ascii="Adobe Garamond Pro" w:hAnsi="Adobe Garamond Pro"/>
          <w:sz w:val="28"/>
          <w:szCs w:val="28"/>
        </w:rPr>
        <w:t>Marcel Dekervel a</w:t>
      </w:r>
      <w:r w:rsidR="005B2376">
        <w:rPr>
          <w:rFonts w:ascii="Adobe Garamond Pro" w:hAnsi="Adobe Garamond Pro"/>
          <w:sz w:val="28"/>
          <w:szCs w:val="28"/>
        </w:rPr>
        <w:t>,</w:t>
      </w:r>
      <w:r>
        <w:rPr>
          <w:rFonts w:ascii="Adobe Garamond Pro" w:hAnsi="Adobe Garamond Pro"/>
          <w:sz w:val="28"/>
          <w:szCs w:val="28"/>
        </w:rPr>
        <w:t xml:space="preserve"> depuis plus de vingt ans</w:t>
      </w:r>
      <w:r w:rsidR="005B2376">
        <w:rPr>
          <w:rFonts w:ascii="Adobe Garamond Pro" w:hAnsi="Adobe Garamond Pro"/>
          <w:sz w:val="28"/>
          <w:szCs w:val="28"/>
        </w:rPr>
        <w:t xml:space="preserve">, </w:t>
      </w:r>
      <w:r>
        <w:rPr>
          <w:rFonts w:ascii="Adobe Garamond Pro" w:hAnsi="Adobe Garamond Pro"/>
          <w:sz w:val="28"/>
          <w:szCs w:val="28"/>
        </w:rPr>
        <w:t>choisi un autre chemin. Il défend la cause des plus humbles des habitants de notre planète qui viennent chercher refuge en France.</w:t>
      </w:r>
      <w:r w:rsidR="00BF2505">
        <w:rPr>
          <w:rFonts w:ascii="Adobe Garamond Pro" w:hAnsi="Adobe Garamond Pro"/>
          <w:sz w:val="28"/>
          <w:szCs w:val="28"/>
        </w:rPr>
        <w:t xml:space="preserve"> </w:t>
      </w:r>
      <w:r>
        <w:rPr>
          <w:rFonts w:ascii="Adobe Garamond Pro" w:hAnsi="Adobe Garamond Pro"/>
          <w:sz w:val="28"/>
          <w:szCs w:val="28"/>
        </w:rPr>
        <w:t xml:space="preserve">Il le fait de façon désintéressée, avec un tact et une modération dignes de respect. En d’autres </w:t>
      </w:r>
      <w:proofErr w:type="spellStart"/>
      <w:r>
        <w:rPr>
          <w:rFonts w:ascii="Adobe Garamond Pro" w:hAnsi="Adobe Garamond Pro"/>
          <w:sz w:val="28"/>
          <w:szCs w:val="28"/>
        </w:rPr>
        <w:t>emps</w:t>
      </w:r>
      <w:proofErr w:type="spellEnd"/>
      <w:r>
        <w:rPr>
          <w:rFonts w:ascii="Adobe Garamond Pro" w:hAnsi="Adobe Garamond Pro"/>
          <w:sz w:val="28"/>
          <w:szCs w:val="28"/>
        </w:rPr>
        <w:t xml:space="preserve"> il eût mérité le nom de Juste parmi les Justes</w:t>
      </w:r>
      <w:r w:rsidR="00884922">
        <w:rPr>
          <w:rFonts w:ascii="Adobe Garamond Pro" w:hAnsi="Adobe Garamond Pro"/>
          <w:sz w:val="28"/>
          <w:szCs w:val="28"/>
        </w:rPr>
        <w:t>, p</w:t>
      </w:r>
      <w:r>
        <w:rPr>
          <w:rFonts w:ascii="Adobe Garamond Pro" w:hAnsi="Adobe Garamond Pro"/>
          <w:sz w:val="28"/>
          <w:szCs w:val="28"/>
        </w:rPr>
        <w:t xml:space="preserve">arce que Réseau Education Sans Frontières </w:t>
      </w:r>
      <w:r w:rsidR="00884922">
        <w:rPr>
          <w:rFonts w:ascii="Adobe Garamond Pro" w:hAnsi="Adobe Garamond Pro"/>
          <w:sz w:val="28"/>
          <w:szCs w:val="28"/>
        </w:rPr>
        <w:t>prend soin des Enfants</w:t>
      </w:r>
      <w:r w:rsidR="00B90187">
        <w:rPr>
          <w:rFonts w:ascii="Adobe Garamond Pro" w:hAnsi="Adobe Garamond Pro"/>
          <w:sz w:val="28"/>
          <w:szCs w:val="28"/>
        </w:rPr>
        <w:t xml:space="preserve"> </w:t>
      </w:r>
      <w:r w:rsidR="00884922">
        <w:rPr>
          <w:rFonts w:ascii="Adobe Garamond Pro" w:hAnsi="Adobe Garamond Pro"/>
          <w:sz w:val="28"/>
          <w:szCs w:val="28"/>
        </w:rPr>
        <w:t>que les guerres, qu’elles soient civiles ou entre nations, jettent sur les routes et sur les mers, à la recherche, avec leurs familles désemparées, d’un abri auprès de notre République.</w:t>
      </w:r>
    </w:p>
    <w:p w14:paraId="7A44D96F" w14:textId="77777777" w:rsidR="00884922" w:rsidRDefault="00884922" w:rsidP="00BF2505">
      <w:pPr>
        <w:jc w:val="both"/>
        <w:rPr>
          <w:rFonts w:ascii="Adobe Garamond Pro" w:hAnsi="Adobe Garamond Pro"/>
          <w:sz w:val="28"/>
          <w:szCs w:val="28"/>
        </w:rPr>
      </w:pPr>
      <w:r>
        <w:rPr>
          <w:rFonts w:ascii="Adobe Garamond Pro" w:hAnsi="Adobe Garamond Pro"/>
          <w:sz w:val="28"/>
          <w:szCs w:val="28"/>
        </w:rPr>
        <w:t xml:space="preserve"> Des Boat People – je me souviens d’une petite fille esseulée qui s’appelait Poussière du Ciel, maintenant maman de deux grands enfants,</w:t>
      </w:r>
      <w:r w:rsidR="008E22B6">
        <w:rPr>
          <w:rFonts w:ascii="Adobe Garamond Pro" w:hAnsi="Adobe Garamond Pro"/>
          <w:sz w:val="28"/>
          <w:szCs w:val="28"/>
        </w:rPr>
        <w:t xml:space="preserve"> bien avant la fondation de RESF,</w:t>
      </w:r>
      <w:r>
        <w:rPr>
          <w:rFonts w:ascii="Adobe Garamond Pro" w:hAnsi="Adobe Garamond Pro"/>
          <w:sz w:val="28"/>
          <w:szCs w:val="28"/>
        </w:rPr>
        <w:t xml:space="preserve"> jusqu’aux Iraniens – je me souviens de </w:t>
      </w:r>
      <w:proofErr w:type="spellStart"/>
      <w:r>
        <w:rPr>
          <w:rFonts w:ascii="Adobe Garamond Pro" w:hAnsi="Adobe Garamond Pro"/>
          <w:sz w:val="28"/>
          <w:szCs w:val="28"/>
        </w:rPr>
        <w:t>Po</w:t>
      </w:r>
      <w:r w:rsidR="00FE1FFF">
        <w:rPr>
          <w:rFonts w:ascii="Adobe Garamond Pro" w:hAnsi="Adobe Garamond Pro"/>
          <w:sz w:val="28"/>
          <w:szCs w:val="28"/>
        </w:rPr>
        <w:t>o</w:t>
      </w:r>
      <w:r>
        <w:rPr>
          <w:rFonts w:ascii="Adobe Garamond Pro" w:hAnsi="Adobe Garamond Pro"/>
          <w:sz w:val="28"/>
          <w:szCs w:val="28"/>
        </w:rPr>
        <w:t>ria</w:t>
      </w:r>
      <w:proofErr w:type="spellEnd"/>
      <w:r>
        <w:rPr>
          <w:rFonts w:ascii="Adobe Garamond Pro" w:hAnsi="Adobe Garamond Pro"/>
          <w:sz w:val="28"/>
          <w:szCs w:val="28"/>
        </w:rPr>
        <w:t xml:space="preserve"> sans papiers, maintenant ingénieur en prototypes informatiques, j’ai vu Marcel courtoisement déterminé à faire en sorte que</w:t>
      </w:r>
      <w:r w:rsidR="008E22B6">
        <w:rPr>
          <w:rFonts w:ascii="Adobe Garamond Pro" w:hAnsi="Adobe Garamond Pro"/>
          <w:sz w:val="28"/>
          <w:szCs w:val="28"/>
        </w:rPr>
        <w:t xml:space="preserve">, dans les aléas de l’Histoire, la vertu fondatrice de la Fraternité </w:t>
      </w:r>
      <w:r w:rsidR="00C72529">
        <w:rPr>
          <w:rFonts w:ascii="Adobe Garamond Pro" w:hAnsi="Adobe Garamond Pro"/>
          <w:sz w:val="28"/>
          <w:szCs w:val="28"/>
        </w:rPr>
        <w:t>conserve sa force.</w:t>
      </w:r>
    </w:p>
    <w:p w14:paraId="3E567654" w14:textId="567804F3" w:rsidR="00C72529" w:rsidRDefault="00C72529" w:rsidP="00BF2505">
      <w:pPr>
        <w:ind w:firstLine="708"/>
        <w:jc w:val="both"/>
        <w:rPr>
          <w:rFonts w:ascii="Adobe Garamond Pro" w:hAnsi="Adobe Garamond Pro"/>
          <w:sz w:val="28"/>
          <w:szCs w:val="28"/>
        </w:rPr>
      </w:pPr>
      <w:r>
        <w:rPr>
          <w:rFonts w:ascii="Adobe Garamond Pro" w:hAnsi="Adobe Garamond Pro"/>
          <w:sz w:val="28"/>
          <w:szCs w:val="28"/>
        </w:rPr>
        <w:t xml:space="preserve">Qu’elle soit </w:t>
      </w:r>
      <w:proofErr w:type="spellStart"/>
      <w:r>
        <w:rPr>
          <w:rFonts w:ascii="Adobe Garamond Pro" w:hAnsi="Adobe Garamond Pro"/>
          <w:sz w:val="28"/>
          <w:szCs w:val="28"/>
        </w:rPr>
        <w:t>intelligement</w:t>
      </w:r>
      <w:proofErr w:type="spellEnd"/>
      <w:r>
        <w:rPr>
          <w:rFonts w:ascii="Adobe Garamond Pro" w:hAnsi="Adobe Garamond Pro"/>
          <w:sz w:val="28"/>
          <w:szCs w:val="28"/>
        </w:rPr>
        <w:t xml:space="preserve"> partagée par tous les citoyens, élus, responsables des institutions, de sorte que les deux autres vertus tutélaires de notre République, Liberté et Egalité, conservent</w:t>
      </w:r>
      <w:r w:rsidR="006833C1">
        <w:rPr>
          <w:rFonts w:ascii="Adobe Garamond Pro" w:hAnsi="Adobe Garamond Pro"/>
          <w:sz w:val="28"/>
          <w:szCs w:val="28"/>
        </w:rPr>
        <w:t>,</w:t>
      </w:r>
      <w:r>
        <w:rPr>
          <w:rFonts w:ascii="Adobe Garamond Pro" w:hAnsi="Adobe Garamond Pro"/>
          <w:sz w:val="28"/>
          <w:szCs w:val="28"/>
        </w:rPr>
        <w:t xml:space="preserve"> elles aussi</w:t>
      </w:r>
      <w:r w:rsidR="006833C1">
        <w:rPr>
          <w:rFonts w:ascii="Adobe Garamond Pro" w:hAnsi="Adobe Garamond Pro"/>
          <w:sz w:val="28"/>
          <w:szCs w:val="28"/>
        </w:rPr>
        <w:t xml:space="preserve">, </w:t>
      </w:r>
      <w:r>
        <w:rPr>
          <w:rFonts w:ascii="Adobe Garamond Pro" w:hAnsi="Adobe Garamond Pro"/>
          <w:sz w:val="28"/>
          <w:szCs w:val="28"/>
        </w:rPr>
        <w:t>leur sens.</w:t>
      </w:r>
    </w:p>
    <w:p w14:paraId="160649DD" w14:textId="5562D09E" w:rsidR="00FE1FFF" w:rsidRDefault="00C72529" w:rsidP="00BF2505">
      <w:pPr>
        <w:ind w:firstLine="708"/>
        <w:jc w:val="both"/>
        <w:rPr>
          <w:rFonts w:ascii="Adobe Garamond Pro" w:hAnsi="Adobe Garamond Pro"/>
          <w:sz w:val="28"/>
          <w:szCs w:val="28"/>
        </w:rPr>
      </w:pPr>
      <w:r>
        <w:rPr>
          <w:rFonts w:ascii="Adobe Garamond Pro" w:hAnsi="Adobe Garamond Pro"/>
          <w:sz w:val="28"/>
          <w:szCs w:val="28"/>
        </w:rPr>
        <w:t xml:space="preserve">La parole de Marcel est précieuse en ces temps troublés. </w:t>
      </w:r>
      <w:proofErr w:type="gramStart"/>
      <w:r>
        <w:rPr>
          <w:rFonts w:ascii="Adobe Garamond Pro" w:hAnsi="Adobe Garamond Pro"/>
          <w:sz w:val="28"/>
          <w:szCs w:val="28"/>
        </w:rPr>
        <w:t>Entendez la</w:t>
      </w:r>
      <w:proofErr w:type="gramEnd"/>
      <w:r>
        <w:rPr>
          <w:rFonts w:ascii="Adobe Garamond Pro" w:hAnsi="Adobe Garamond Pro"/>
          <w:sz w:val="28"/>
          <w:szCs w:val="28"/>
        </w:rPr>
        <w:t xml:space="preserve"> quand il vous parle des familles </w:t>
      </w:r>
      <w:proofErr w:type="spellStart"/>
      <w:r>
        <w:rPr>
          <w:rFonts w:ascii="Adobe Garamond Pro" w:hAnsi="Adobe Garamond Pro"/>
          <w:sz w:val="28"/>
          <w:szCs w:val="28"/>
        </w:rPr>
        <w:t>Sinoyan</w:t>
      </w:r>
      <w:proofErr w:type="spellEnd"/>
      <w:r>
        <w:rPr>
          <w:rFonts w:ascii="Adobe Garamond Pro" w:hAnsi="Adobe Garamond Pro"/>
          <w:sz w:val="28"/>
          <w:szCs w:val="28"/>
        </w:rPr>
        <w:t xml:space="preserve"> et </w:t>
      </w:r>
      <w:proofErr w:type="spellStart"/>
      <w:r>
        <w:rPr>
          <w:rFonts w:ascii="Adobe Garamond Pro" w:hAnsi="Adobe Garamond Pro"/>
          <w:sz w:val="28"/>
          <w:szCs w:val="28"/>
        </w:rPr>
        <w:t>Harutiunyan</w:t>
      </w:r>
      <w:proofErr w:type="spellEnd"/>
      <w:r>
        <w:rPr>
          <w:rFonts w:ascii="Adobe Garamond Pro" w:hAnsi="Adobe Garamond Pro"/>
          <w:sz w:val="28"/>
          <w:szCs w:val="28"/>
        </w:rPr>
        <w:t xml:space="preserve">. </w:t>
      </w:r>
      <w:proofErr w:type="gramStart"/>
      <w:r>
        <w:rPr>
          <w:rFonts w:ascii="Adobe Garamond Pro" w:hAnsi="Adobe Garamond Pro"/>
          <w:sz w:val="28"/>
          <w:szCs w:val="28"/>
        </w:rPr>
        <w:t>Ecoutez le</w:t>
      </w:r>
      <w:proofErr w:type="gramEnd"/>
      <w:r>
        <w:rPr>
          <w:rFonts w:ascii="Adobe Garamond Pro" w:hAnsi="Adobe Garamond Pro"/>
          <w:sz w:val="28"/>
          <w:szCs w:val="28"/>
        </w:rPr>
        <w:t xml:space="preserve"> encore quand il viendra avec RESF vous informer d’autres malheurs.</w:t>
      </w:r>
    </w:p>
    <w:p w14:paraId="0A4C527E" w14:textId="4AEA1E48" w:rsidR="00C72529" w:rsidRDefault="00FE1FFF" w:rsidP="00BF2505">
      <w:pPr>
        <w:ind w:firstLine="708"/>
        <w:jc w:val="both"/>
        <w:rPr>
          <w:rFonts w:ascii="Adobe Garamond Pro" w:hAnsi="Adobe Garamond Pro"/>
          <w:sz w:val="28"/>
          <w:szCs w:val="28"/>
        </w:rPr>
      </w:pPr>
      <w:r>
        <w:rPr>
          <w:rFonts w:ascii="Adobe Garamond Pro" w:hAnsi="Adobe Garamond Pro"/>
          <w:sz w:val="28"/>
          <w:szCs w:val="28"/>
        </w:rPr>
        <w:t xml:space="preserve">Autant qu’il vous est possible, </w:t>
      </w:r>
      <w:r w:rsidR="005B2376">
        <w:rPr>
          <w:rFonts w:ascii="Adobe Garamond Pro" w:hAnsi="Adobe Garamond Pro"/>
          <w:sz w:val="28"/>
          <w:szCs w:val="28"/>
        </w:rPr>
        <w:t>autant que vos forces et vos moyens vous le permettent, gardez les caps de la mansuétude et de la bienveillance qui sont ceux qui guident les actes et les paroles de Marcel Dekervel.</w:t>
      </w:r>
    </w:p>
    <w:p w14:paraId="2D056FE2" w14:textId="77777777" w:rsidR="005B2376" w:rsidRDefault="005B2376" w:rsidP="00BF2505">
      <w:pPr>
        <w:jc w:val="both"/>
        <w:rPr>
          <w:rFonts w:ascii="Adobe Garamond Pro" w:hAnsi="Adobe Garamond Pro"/>
          <w:sz w:val="28"/>
          <w:szCs w:val="28"/>
        </w:rPr>
      </w:pPr>
    </w:p>
    <w:p w14:paraId="44A20F36" w14:textId="6833CAD9" w:rsidR="005B2376" w:rsidRDefault="005B2376" w:rsidP="00BF2505">
      <w:pPr>
        <w:ind w:firstLine="708"/>
        <w:jc w:val="both"/>
        <w:rPr>
          <w:rFonts w:ascii="Adobe Garamond Pro" w:hAnsi="Adobe Garamond Pro"/>
          <w:sz w:val="28"/>
          <w:szCs w:val="28"/>
        </w:rPr>
      </w:pPr>
      <w:r>
        <w:rPr>
          <w:rFonts w:ascii="Adobe Garamond Pro" w:hAnsi="Adobe Garamond Pro"/>
          <w:sz w:val="28"/>
          <w:szCs w:val="28"/>
        </w:rPr>
        <w:t>Je vous prie d’agréer, madame la Préfète, l’expression de mes salutations distinguées et citoyennes.</w:t>
      </w:r>
    </w:p>
    <w:p w14:paraId="479FA4DD" w14:textId="26F64F44" w:rsidR="005B2376" w:rsidRDefault="005B2376" w:rsidP="00BF2505">
      <w:pPr>
        <w:jc w:val="both"/>
        <w:rPr>
          <w:rFonts w:ascii="Adobe Garamond Pro" w:hAnsi="Adobe Garamond Pro"/>
          <w:sz w:val="28"/>
          <w:szCs w:val="28"/>
        </w:rPr>
      </w:pPr>
    </w:p>
    <w:p w14:paraId="26FBF7C9" w14:textId="25F9E730" w:rsidR="00884922" w:rsidRPr="00035787" w:rsidRDefault="00C72529" w:rsidP="00BF2505">
      <w:pPr>
        <w:jc w:val="both"/>
        <w:rPr>
          <w:rFonts w:ascii="Adobe Garamond Pro" w:hAnsi="Adobe Garamond Pro"/>
          <w:sz w:val="28"/>
          <w:szCs w:val="28"/>
        </w:rPr>
      </w:pPr>
      <w:r>
        <w:rPr>
          <w:rFonts w:ascii="Adobe Garamond Pro" w:hAnsi="Adobe Garamond Pro"/>
          <w:sz w:val="28"/>
          <w:szCs w:val="28"/>
        </w:rPr>
        <w:t xml:space="preserve"> </w:t>
      </w:r>
      <w:r w:rsidR="005B2376">
        <w:rPr>
          <w:rFonts w:ascii="Adobe Garamond Pro" w:hAnsi="Adobe Garamond Pro"/>
          <w:sz w:val="28"/>
          <w:szCs w:val="28"/>
        </w:rPr>
        <w:t xml:space="preserve">                                                     François </w:t>
      </w:r>
      <w:proofErr w:type="spellStart"/>
      <w:r w:rsidR="005B2376">
        <w:rPr>
          <w:rFonts w:ascii="Adobe Garamond Pro" w:hAnsi="Adobe Garamond Pro"/>
          <w:sz w:val="28"/>
          <w:szCs w:val="28"/>
        </w:rPr>
        <w:t>Debary</w:t>
      </w:r>
      <w:bookmarkStart w:id="0" w:name="_GoBack"/>
      <w:bookmarkEnd w:id="0"/>
      <w:proofErr w:type="spellEnd"/>
    </w:p>
    <w:sectPr w:rsidR="00884922" w:rsidRPr="00035787" w:rsidSect="00BF250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Garamond Pro">
    <w:altName w:val="Georgia"/>
    <w:panose1 w:val="00000000000000000000"/>
    <w:charset w:val="4D"/>
    <w:family w:val="roman"/>
    <w:notTrueType/>
    <w:pitch w:val="variable"/>
    <w:sig w:usb0="00000001"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787"/>
    <w:rsid w:val="00035787"/>
    <w:rsid w:val="000A3753"/>
    <w:rsid w:val="002728D2"/>
    <w:rsid w:val="00364BFA"/>
    <w:rsid w:val="00484BF7"/>
    <w:rsid w:val="004D24D5"/>
    <w:rsid w:val="005B2376"/>
    <w:rsid w:val="006833C1"/>
    <w:rsid w:val="007775AA"/>
    <w:rsid w:val="00884922"/>
    <w:rsid w:val="008E22B6"/>
    <w:rsid w:val="00A740D5"/>
    <w:rsid w:val="00A94675"/>
    <w:rsid w:val="00B90187"/>
    <w:rsid w:val="00BF2505"/>
    <w:rsid w:val="00C31EBE"/>
    <w:rsid w:val="00C72529"/>
    <w:rsid w:val="00D02BA2"/>
    <w:rsid w:val="00D93377"/>
    <w:rsid w:val="00FE1FFF"/>
    <w:rsid w:val="00FF08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4035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372</Words>
  <Characters>2050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Debary</dc:creator>
  <cp:keywords/>
  <dc:description/>
  <cp:lastModifiedBy>Bertille</cp:lastModifiedBy>
  <cp:revision>8</cp:revision>
  <dcterms:created xsi:type="dcterms:W3CDTF">2019-02-03T20:07:00Z</dcterms:created>
  <dcterms:modified xsi:type="dcterms:W3CDTF">2019-02-04T16:42:00Z</dcterms:modified>
</cp:coreProperties>
</file>